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673D" w14:textId="5B967D4D" w:rsidR="006A3DFB" w:rsidRPr="00A851D8" w:rsidRDefault="00574640" w:rsidP="00CD184D">
      <w:pPr>
        <w:pStyle w:val="Nadpis1"/>
        <w:keepLines w:val="0"/>
        <w:pBdr>
          <w:left w:val="none" w:sz="0" w:space="0" w:color="auto"/>
        </w:pBdr>
        <w:spacing w:before="60" w:after="120"/>
        <w:rPr>
          <w:rFonts w:asciiTheme="minorHAnsi" w:eastAsiaTheme="minorHAnsi" w:hAnsiTheme="minorHAnsi" w:cstheme="minorHAnsi"/>
          <w:b/>
          <w:color w:val="1A3366"/>
          <w:szCs w:val="24"/>
        </w:rPr>
      </w:pPr>
      <w:r w:rsidRPr="00A851D8">
        <w:rPr>
          <w:rFonts w:asciiTheme="minorHAnsi" w:eastAsiaTheme="minorHAnsi" w:hAnsiTheme="minorHAnsi" w:cstheme="minorHAnsi"/>
          <w:b/>
          <w:caps w:val="0"/>
          <w:color w:val="1A3366"/>
          <w:spacing w:val="0"/>
          <w:szCs w:val="24"/>
        </w:rPr>
        <w:t>Žádost o zahrnutí metodiky do procesu</w:t>
      </w:r>
      <w:r w:rsidR="009E4398" w:rsidRPr="00A851D8">
        <w:rPr>
          <w:rFonts w:asciiTheme="minorHAnsi" w:eastAsiaTheme="minorHAnsi" w:hAnsiTheme="minorHAnsi" w:cstheme="minorHAnsi"/>
          <w:b/>
          <w:caps w:val="0"/>
          <w:color w:val="1A3366"/>
          <w:spacing w:val="0"/>
          <w:szCs w:val="24"/>
        </w:rPr>
        <w:t> </w:t>
      </w:r>
      <w:sdt>
        <w:sdtPr>
          <w:rPr>
            <w:rFonts w:asciiTheme="minorHAnsi" w:eastAsiaTheme="minorHAnsi" w:hAnsiTheme="minorHAnsi" w:cstheme="minorHAnsi"/>
            <w:b/>
            <w:caps w:val="0"/>
            <w:color w:val="1A3366"/>
            <w:spacing w:val="0"/>
            <w:szCs w:val="24"/>
          </w:rPr>
          <w:alias w:val="Zvolte typ procesu"/>
          <w:tag w:val="Zvolte typ procesu"/>
          <w:id w:val="175777321"/>
          <w:placeholder>
            <w:docPart w:val="DefaultPlaceholder_-1854013438"/>
          </w:placeholder>
          <w:comboBox>
            <w:listItem w:displayText="certifikace" w:value="certifikace"/>
            <w:listItem w:displayText="schválení" w:value="schválení"/>
          </w:comboBox>
        </w:sdtPr>
        <w:sdtEndPr/>
        <w:sdtContent>
          <w:r w:rsidR="00F33137" w:rsidRPr="00A851D8">
            <w:rPr>
              <w:rFonts w:asciiTheme="minorHAnsi" w:eastAsiaTheme="minorHAnsi" w:hAnsiTheme="minorHAnsi" w:cstheme="minorHAnsi"/>
              <w:b/>
              <w:caps w:val="0"/>
              <w:color w:val="1A3366"/>
              <w:spacing w:val="0"/>
              <w:szCs w:val="24"/>
            </w:rPr>
            <w:t>certifikace</w:t>
          </w:r>
        </w:sdtContent>
      </w:sdt>
      <w:r w:rsidR="00F33137" w:rsidRPr="00A851D8">
        <w:rPr>
          <w:rFonts w:asciiTheme="minorHAnsi" w:eastAsiaTheme="minorHAnsi" w:hAnsiTheme="minorHAnsi" w:cstheme="minorHAnsi"/>
          <w:b/>
          <w:caps w:val="0"/>
          <w:color w:val="1A3366"/>
          <w:spacing w:val="0"/>
          <w:szCs w:val="24"/>
        </w:rPr>
        <w:t xml:space="preserve"> ze strany ERÚ</w:t>
      </w:r>
    </w:p>
    <w:p w14:paraId="63A28425" w14:textId="4F60B770" w:rsidR="005B397A" w:rsidRPr="00B9274E" w:rsidRDefault="005B397A" w:rsidP="00B9274E">
      <w:pPr>
        <w:pStyle w:val="Nadpis2"/>
        <w:keepLines w:val="0"/>
        <w:spacing w:before="0" w:after="120"/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</w:pP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4111"/>
        <w:gridCol w:w="6083"/>
      </w:tblGrid>
      <w:tr w:rsidR="00D24F7F" w:rsidRPr="00D24F7F" w14:paraId="5CD150D4" w14:textId="018061C9" w:rsidTr="00CD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</w:tcPr>
          <w:p w14:paraId="4C96429D" w14:textId="77777777" w:rsidR="00D24F7F" w:rsidRDefault="008F3E29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E384E">
              <w:rPr>
                <w:rFonts w:cstheme="minorHAnsi"/>
                <w:sz w:val="22"/>
                <w:szCs w:val="22"/>
              </w:rPr>
              <w:t>Název metodiky</w:t>
            </w:r>
          </w:p>
          <w:p w14:paraId="667976D9" w14:textId="200A92E9" w:rsidR="0031381F" w:rsidRPr="0031381F" w:rsidRDefault="0031381F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(Uveďte plný název metodiky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  <w:tcBorders>
              <w:top w:val="single" w:sz="4" w:space="0" w:color="FFFFFF" w:themeColor="background1"/>
            </w:tcBorders>
          </w:tcPr>
          <w:p w14:paraId="3534078E" w14:textId="1783E660" w:rsidR="00D24F7F" w:rsidRPr="000E384E" w:rsidRDefault="000E384E" w:rsidP="00CD4956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b w:val="0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b w:val="0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6C2843" w:rsidRPr="00D24F7F" w14:paraId="5491D154" w14:textId="77777777" w:rsidTr="00CD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</w:tcPr>
          <w:p w14:paraId="7EBD5FC6" w14:textId="67657359" w:rsidR="006C2843" w:rsidRDefault="006C2843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Typ výsledku</w:t>
            </w:r>
          </w:p>
          <w:p w14:paraId="42102504" w14:textId="3D4CBA8D" w:rsidR="006C2843" w:rsidRPr="0031381F" w:rsidRDefault="006C2843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(Uveďte typ výsledku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  <w:tcBorders>
              <w:top w:val="single" w:sz="4" w:space="0" w:color="FFFFFF" w:themeColor="background1"/>
            </w:tcBorders>
          </w:tcPr>
          <w:p w14:paraId="0068EE7D" w14:textId="5CBB6EAD" w:rsidR="006C2843" w:rsidRPr="006C2843" w:rsidRDefault="006C2843" w:rsidP="00CD495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1A3366"/>
                <w:sz w:val="22"/>
                <w:szCs w:val="22"/>
              </w:rPr>
              <w:t>NmetC</w:t>
            </w:r>
            <w:proofErr w:type="spellEnd"/>
            <w:r>
              <w:rPr>
                <w:rFonts w:cstheme="minorHAnsi"/>
                <w:color w:val="1A3366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cstheme="minorHAnsi"/>
                <w:color w:val="1A3366"/>
                <w:sz w:val="22"/>
                <w:szCs w:val="22"/>
              </w:rPr>
              <w:t>NmetS</w:t>
            </w:r>
            <w:proofErr w:type="spellEnd"/>
          </w:p>
        </w:tc>
      </w:tr>
      <w:tr w:rsidR="00D24F7F" w:rsidRPr="00D24F7F" w14:paraId="33ABE8CF" w14:textId="28129A85" w:rsidTr="00CD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2E43A1F" w14:textId="72C7CEBB" w:rsidR="00D24F7F" w:rsidRDefault="006C2843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Žadatel</w:t>
            </w:r>
          </w:p>
          <w:p w14:paraId="6516B85E" w14:textId="09CEB7CF" w:rsidR="007F3CCB" w:rsidRPr="000E384E" w:rsidRDefault="007F3CCB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(Jméno a příjmení hlavního řešitele</w:t>
            </w:r>
            <w:r w:rsidR="006C2843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 xml:space="preserve"> projektu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6CBEADAD" w14:textId="0AD945FB" w:rsidR="00D24F7F" w:rsidRPr="000E384E" w:rsidRDefault="000E384E" w:rsidP="00CD495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6C2843" w:rsidRPr="00D24F7F" w14:paraId="512FA3BA" w14:textId="77777777" w:rsidTr="00CD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D4665F4" w14:textId="708E57F0" w:rsidR="006C2843" w:rsidRDefault="006C2843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Hlavní řešitel projektu</w:t>
            </w:r>
          </w:p>
          <w:p w14:paraId="10C23555" w14:textId="54E3EB4C" w:rsidR="006C2843" w:rsidRPr="000E384E" w:rsidRDefault="006C2843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(Instituce / společnost v roli hlavního příjemce podpory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0584C2BE" w14:textId="77777777" w:rsidR="006C2843" w:rsidRPr="000E384E" w:rsidRDefault="006C2843" w:rsidP="00CD495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8F3E29" w:rsidRPr="00D24F7F" w14:paraId="4D20472D" w14:textId="77777777" w:rsidTr="00CD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983DF94" w14:textId="77777777" w:rsidR="008F3E29" w:rsidRDefault="008F3E29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E384E">
              <w:rPr>
                <w:rFonts w:cstheme="minorHAnsi"/>
                <w:sz w:val="22"/>
                <w:szCs w:val="22"/>
              </w:rPr>
              <w:t>Název projektu</w:t>
            </w:r>
          </w:p>
          <w:p w14:paraId="45B02E10" w14:textId="402776D7" w:rsidR="007F3CCB" w:rsidRPr="000E384E" w:rsidRDefault="007F3CCB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(Plný název projektu, jehož je metodika výstupem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12E3EDA3" w14:textId="4C5E591E" w:rsidR="008F3E29" w:rsidRPr="000E384E" w:rsidRDefault="000E384E" w:rsidP="00CD495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8F3E29" w:rsidRPr="00D24F7F" w14:paraId="35546FCB" w14:textId="77777777" w:rsidTr="00CD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180E513" w14:textId="08705C89" w:rsidR="007F3CCB" w:rsidRPr="007F3CCB" w:rsidRDefault="008F3E29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0E384E">
              <w:rPr>
                <w:rFonts w:cstheme="minorHAnsi"/>
                <w:sz w:val="22"/>
                <w:szCs w:val="22"/>
              </w:rPr>
              <w:t>Identifikační číslo</w:t>
            </w:r>
            <w:r w:rsidR="007F3CCB">
              <w:rPr>
                <w:rFonts w:cstheme="minorHAnsi"/>
                <w:sz w:val="22"/>
                <w:szCs w:val="22"/>
              </w:rPr>
              <w:t xml:space="preserve"> / kód</w:t>
            </w:r>
            <w:r w:rsidRPr="000E384E">
              <w:rPr>
                <w:rFonts w:cstheme="minorHAnsi"/>
                <w:sz w:val="22"/>
                <w:szCs w:val="22"/>
              </w:rPr>
              <w:t xml:space="preserve"> projektu</w:t>
            </w:r>
          </w:p>
        </w:tc>
        <w:tc>
          <w:tcPr>
            <w:tcW w:w="6083" w:type="dxa"/>
          </w:tcPr>
          <w:p w14:paraId="08E0DB94" w14:textId="5A8DB0CF" w:rsidR="008F3E29" w:rsidRPr="000E384E" w:rsidRDefault="000E384E" w:rsidP="00CD495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0E384E" w:rsidRPr="00D24F7F" w14:paraId="69F36724" w14:textId="77777777" w:rsidTr="00CD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19B25D0" w14:textId="77777777" w:rsidR="000E384E" w:rsidRDefault="000E384E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Poskytovatel dotace / program</w:t>
            </w:r>
            <w:r w:rsidR="00AC5346">
              <w:rPr>
                <w:rFonts w:cstheme="minorHAnsi"/>
                <w:sz w:val="22"/>
                <w:szCs w:val="22"/>
              </w:rPr>
              <w:t xml:space="preserve"> podpory</w:t>
            </w:r>
          </w:p>
          <w:p w14:paraId="60AD209A" w14:textId="609583E5" w:rsidR="007F3CCB" w:rsidRPr="000E384E" w:rsidRDefault="007F3CCB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(Instituce poskytující finanční podporu a program podpory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6CC8AF21" w14:textId="0C288405" w:rsidR="000E384E" w:rsidRPr="000E384E" w:rsidRDefault="000E384E" w:rsidP="00CD495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7F3CCB" w:rsidRPr="00D24F7F" w14:paraId="54CA0120" w14:textId="77777777" w:rsidTr="00CD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7BEAA88" w14:textId="3E9CC0E3" w:rsidR="007F3CCB" w:rsidRDefault="007F3CCB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Kontaktní osoba</w:t>
            </w:r>
          </w:p>
          <w:p w14:paraId="78A10D34" w14:textId="1B824D56" w:rsidR="007F3CCB" w:rsidRPr="000E384E" w:rsidRDefault="007F3CCB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(Jméno, příjmení, včetně titulů a kontaktní údaje osoby určené pro komunikaci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55847003" w14:textId="77777777" w:rsidR="007F3CCB" w:rsidRPr="000E384E" w:rsidRDefault="007F3CCB" w:rsidP="00CD495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68106C" w:rsidRPr="00D24F7F" w14:paraId="3FC53EB7" w14:textId="77777777" w:rsidTr="00CD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B0E7788" w14:textId="7E2B28AD" w:rsidR="0068106C" w:rsidRDefault="0068106C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Cíle a popis metodiky</w:t>
            </w:r>
          </w:p>
          <w:p w14:paraId="150C5727" w14:textId="0CEECCD3" w:rsidR="0068106C" w:rsidRPr="000E384E" w:rsidRDefault="0068106C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(Stručný popis obsahu a zaměření metodiky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1578363B" w14:textId="77777777" w:rsidR="0068106C" w:rsidRPr="000E384E" w:rsidRDefault="0068106C" w:rsidP="00CD495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68106C" w:rsidRPr="00D24F7F" w14:paraId="4FB287D7" w14:textId="77777777" w:rsidTr="00CD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C6F424B" w14:textId="5E19D6B8" w:rsidR="0068106C" w:rsidRPr="0068106C" w:rsidRDefault="0068106C" w:rsidP="00CD4956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2"/>
                <w:szCs w:val="22"/>
              </w:rPr>
            </w:pPr>
            <w:r w:rsidRPr="0068106C">
              <w:rPr>
                <w:rFonts w:cstheme="minorHAnsi"/>
                <w:bCs w:val="0"/>
                <w:sz w:val="22"/>
                <w:szCs w:val="22"/>
              </w:rPr>
              <w:t>Dotčené oblasti</w:t>
            </w:r>
          </w:p>
          <w:p w14:paraId="234EFAAF" w14:textId="763CAE02" w:rsidR="0068106C" w:rsidRPr="000E384E" w:rsidRDefault="0068106C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(Rámcový popis oblastí v působnosti ERÚ, jež budou ovlivněny předmětnou metodikou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27F3D156" w14:textId="77777777" w:rsidR="0068106C" w:rsidRPr="000E384E" w:rsidRDefault="0068106C" w:rsidP="00CD495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C8567E" w:rsidRPr="00D24F7F" w14:paraId="2548CE72" w14:textId="77777777" w:rsidTr="00CD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94A79B7" w14:textId="79F7A370" w:rsidR="00C8567E" w:rsidRDefault="00C8567E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Přínos metodiky</w:t>
            </w:r>
          </w:p>
          <w:p w14:paraId="592C18ED" w14:textId="7E2F05AA" w:rsidR="00C8567E" w:rsidRPr="000E384E" w:rsidRDefault="00C8567E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(Stručný popis toho, jaký přínos realizovaná metodika má a k jakým benefitům její uplatnění povede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0BC525D3" w14:textId="77777777" w:rsidR="00C8567E" w:rsidRPr="000E384E" w:rsidRDefault="00C8567E" w:rsidP="00CD4956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C8567E" w:rsidRPr="00D24F7F" w14:paraId="0E5369FD" w14:textId="77777777" w:rsidTr="00CD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C460403" w14:textId="04267B6E" w:rsidR="00C8567E" w:rsidRDefault="00C8567E" w:rsidP="00CD495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Předpokládaný okruh uživatelů metodiky a dotčené subjekty</w:t>
            </w:r>
          </w:p>
          <w:p w14:paraId="1514B88A" w14:textId="26578D36" w:rsidR="00C8567E" w:rsidRPr="000E384E" w:rsidRDefault="00C8567E" w:rsidP="00CD495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(Komu je metodika primárně určena, kdo s ní bude pracovat a jaké subjekty jsou metodikou nejvíce ovlivněny</w:t>
            </w:r>
            <w:r w:rsidRPr="0031381F">
              <w:rPr>
                <w:rFonts w:cstheme="minorHAnsi"/>
                <w:b w:val="0"/>
                <w:color w:val="808080" w:themeColor="background1" w:themeShade="80"/>
                <w:sz w:val="16"/>
                <w:szCs w:val="22"/>
              </w:rPr>
              <w:t>)</w:t>
            </w:r>
          </w:p>
        </w:tc>
        <w:tc>
          <w:tcPr>
            <w:tcW w:w="6083" w:type="dxa"/>
          </w:tcPr>
          <w:p w14:paraId="56F84A9E" w14:textId="77777777" w:rsidR="00C8567E" w:rsidRPr="000E384E" w:rsidRDefault="00C8567E" w:rsidP="00CD495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</w:tbl>
    <w:p w14:paraId="69678FDC" w14:textId="0090FB56" w:rsidR="00D24F7F" w:rsidRDefault="00D24F7F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</w:p>
    <w:p w14:paraId="17D1E9C3" w14:textId="1012DBF8" w:rsidR="008F3E29" w:rsidRDefault="006C2843" w:rsidP="00CD184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Žádám tímto o zahrnutí výše uvedené metodiky do procesu certifikace/schválení za účelem formálního potvrzení uplatnitelnosti výsledku věcně příslušným dotčeným orgánem státní správy a aplikačním garantem uvedeného výsledku.</w:t>
      </w:r>
      <w:bookmarkStart w:id="0" w:name="_GoBack"/>
      <w:bookmarkEnd w:id="0"/>
    </w:p>
    <w:p w14:paraId="3E8D83B9" w14:textId="2AB7AE39" w:rsidR="006C2843" w:rsidRDefault="0068106C" w:rsidP="00CD184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6C2843">
        <w:rPr>
          <w:rFonts w:cstheme="minorHAnsi"/>
          <w:sz w:val="22"/>
          <w:szCs w:val="22"/>
        </w:rPr>
        <w:t>ímto čestně prohlašuji, že předmětná metodika</w:t>
      </w:r>
      <w:r>
        <w:rPr>
          <w:rFonts w:cstheme="minorHAnsi"/>
          <w:sz w:val="22"/>
          <w:szCs w:val="22"/>
        </w:rPr>
        <w:t xml:space="preserve"> nezískala schválení, certifikaci či akreditaci dříve jiným orgánem či jinou národní nebo mezinárodní autoritou. Zároveň tímto čestně prohlašuji, že předmětná metodika aktuálně neprochází procesem schválení či certifikace u jiného orgánu, než je Energetický regulační úřad.</w:t>
      </w:r>
    </w:p>
    <w:p w14:paraId="3E5845B7" w14:textId="77777777" w:rsidR="00B9274E" w:rsidRDefault="00B9274E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</w:p>
    <w:p w14:paraId="6F4E6083" w14:textId="51835D45" w:rsidR="00B9274E" w:rsidRDefault="00B9274E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 </w:t>
      </w:r>
      <w:sdt>
        <w:sdtPr>
          <w:rPr>
            <w:rFonts w:cstheme="minorHAnsi"/>
            <w:sz w:val="22"/>
            <w:szCs w:val="22"/>
          </w:rPr>
          <w:alias w:val="Zadejte místo"/>
          <w:tag w:val="Zadejte místo"/>
          <w:id w:val="-540288210"/>
          <w:placeholder>
            <w:docPart w:val="DefaultPlaceholder_-1854013440"/>
          </w:placeholder>
          <w:showingPlcHdr/>
          <w:text/>
        </w:sdtPr>
        <w:sdtEndPr/>
        <w:sdtContent>
          <w:r w:rsidR="00F33137" w:rsidRPr="00B050D0">
            <w:rPr>
              <w:rStyle w:val="Zstupntext"/>
            </w:rPr>
            <w:t>Klikněte nebo klepněte sem a zadejte text.</w:t>
          </w:r>
        </w:sdtContent>
      </w:sdt>
      <w:r>
        <w:rPr>
          <w:rFonts w:cstheme="minorHAnsi"/>
          <w:sz w:val="22"/>
          <w:szCs w:val="22"/>
        </w:rPr>
        <w:t xml:space="preserve"> dne </w:t>
      </w:r>
      <w:sdt>
        <w:sdtPr>
          <w:rPr>
            <w:rFonts w:cstheme="minorHAnsi"/>
            <w:sz w:val="22"/>
            <w:szCs w:val="22"/>
          </w:rPr>
          <w:alias w:val="datum"/>
          <w:tag w:val="datum"/>
          <w:id w:val="1971940328"/>
          <w:placeholder>
            <w:docPart w:val="DefaultPlaceholder_-1854013437"/>
          </w:placeholder>
          <w:date w:fullDate="2021-08-20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33137">
            <w:rPr>
              <w:rFonts w:cstheme="minorHAnsi"/>
              <w:sz w:val="22"/>
              <w:szCs w:val="22"/>
            </w:rPr>
            <w:t>20. srpna 2021</w:t>
          </w:r>
        </w:sdtContent>
      </w:sdt>
      <w:r>
        <w:rPr>
          <w:rFonts w:cstheme="minorHAnsi"/>
          <w:sz w:val="22"/>
          <w:szCs w:val="22"/>
        </w:rPr>
        <w:t xml:space="preserve"> </w:t>
      </w:r>
    </w:p>
    <w:p w14:paraId="2114CFE8" w14:textId="6BA6ECB0" w:rsidR="00B9274E" w:rsidRDefault="00B9274E" w:rsidP="00B9274E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5A4101EF" w14:textId="6E6E85ED" w:rsidR="00B9274E" w:rsidRPr="00D24F7F" w:rsidRDefault="00B9274E" w:rsidP="00B9274E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Tituly. Jméno Příjmení</w:t>
      </w:r>
    </w:p>
    <w:sectPr w:rsidR="00B9274E" w:rsidRPr="00D24F7F" w:rsidSect="009510FD">
      <w:headerReference w:type="default" r:id="rId11"/>
      <w:pgSz w:w="11906" w:h="16838" w:code="9"/>
      <w:pgMar w:top="3402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5E99" w14:textId="77777777" w:rsidR="005915BA" w:rsidRDefault="005915BA" w:rsidP="00F05532">
      <w:r>
        <w:separator/>
      </w:r>
    </w:p>
  </w:endnote>
  <w:endnote w:type="continuationSeparator" w:id="0">
    <w:p w14:paraId="0D071D34" w14:textId="77777777" w:rsidR="005915BA" w:rsidRDefault="005915BA" w:rsidP="00F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8F64" w14:textId="77777777" w:rsidR="005915BA" w:rsidRDefault="005915BA" w:rsidP="00F05532">
      <w:r>
        <w:separator/>
      </w:r>
    </w:p>
  </w:footnote>
  <w:footnote w:type="continuationSeparator" w:id="0">
    <w:p w14:paraId="222D0A1B" w14:textId="77777777" w:rsidR="005915BA" w:rsidRDefault="005915BA" w:rsidP="00F0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1AAC" w14:textId="75E6FE87" w:rsidR="00F05532" w:rsidRDefault="00BF1DC0" w:rsidP="0046791C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B989" wp14:editId="05A6AC21">
          <wp:simplePos x="0" y="0"/>
          <wp:positionH relativeFrom="page">
            <wp:posOffset>482600</wp:posOffset>
          </wp:positionH>
          <wp:positionV relativeFrom="page">
            <wp:posOffset>0</wp:posOffset>
          </wp:positionV>
          <wp:extent cx="6363529" cy="178117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0"/>
                  <a:stretch/>
                </pic:blipFill>
                <pic:spPr bwMode="auto">
                  <a:xfrm>
                    <a:off x="0" y="0"/>
                    <a:ext cx="6366476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442"/>
    <w:multiLevelType w:val="hybridMultilevel"/>
    <w:tmpl w:val="13BC6A1E"/>
    <w:lvl w:ilvl="0" w:tplc="F858E8E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24A"/>
    <w:multiLevelType w:val="hybridMultilevel"/>
    <w:tmpl w:val="71E6E93A"/>
    <w:lvl w:ilvl="0" w:tplc="F8E8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28B"/>
    <w:multiLevelType w:val="multilevel"/>
    <w:tmpl w:val="6E3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924E6"/>
    <w:multiLevelType w:val="hybridMultilevel"/>
    <w:tmpl w:val="C65A0C22"/>
    <w:lvl w:ilvl="0" w:tplc="1716F3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2839"/>
    <w:multiLevelType w:val="hybridMultilevel"/>
    <w:tmpl w:val="A5B0EE2C"/>
    <w:lvl w:ilvl="0" w:tplc="F8E8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2026"/>
    <w:multiLevelType w:val="hybridMultilevel"/>
    <w:tmpl w:val="0F441B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1730"/>
    <w:multiLevelType w:val="hybridMultilevel"/>
    <w:tmpl w:val="63EE1E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41712"/>
    <w:multiLevelType w:val="hybridMultilevel"/>
    <w:tmpl w:val="4F70DFAA"/>
    <w:lvl w:ilvl="0" w:tplc="DCA08B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6AC7"/>
    <w:multiLevelType w:val="hybridMultilevel"/>
    <w:tmpl w:val="474237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7510"/>
    <w:multiLevelType w:val="multilevel"/>
    <w:tmpl w:val="5C1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A50B0"/>
    <w:multiLevelType w:val="multilevel"/>
    <w:tmpl w:val="6AA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84EA5"/>
    <w:multiLevelType w:val="hybridMultilevel"/>
    <w:tmpl w:val="6A6046B4"/>
    <w:lvl w:ilvl="0" w:tplc="ADA07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26AF"/>
    <w:multiLevelType w:val="hybridMultilevel"/>
    <w:tmpl w:val="7B90C4E2"/>
    <w:lvl w:ilvl="0" w:tplc="F8E8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A8"/>
    <w:rsid w:val="00020035"/>
    <w:rsid w:val="00021B29"/>
    <w:rsid w:val="00024CE3"/>
    <w:rsid w:val="00034165"/>
    <w:rsid w:val="00044E2D"/>
    <w:rsid w:val="000646E0"/>
    <w:rsid w:val="00064AE2"/>
    <w:rsid w:val="00077030"/>
    <w:rsid w:val="00083B82"/>
    <w:rsid w:val="000931DD"/>
    <w:rsid w:val="000956C0"/>
    <w:rsid w:val="000B05A9"/>
    <w:rsid w:val="000C70E9"/>
    <w:rsid w:val="000C7C7E"/>
    <w:rsid w:val="000D077D"/>
    <w:rsid w:val="000D0AE1"/>
    <w:rsid w:val="000E28D8"/>
    <w:rsid w:val="000E384E"/>
    <w:rsid w:val="000E7672"/>
    <w:rsid w:val="000F1964"/>
    <w:rsid w:val="000F2453"/>
    <w:rsid w:val="000F45DE"/>
    <w:rsid w:val="001000F0"/>
    <w:rsid w:val="00101B15"/>
    <w:rsid w:val="00126E3B"/>
    <w:rsid w:val="001317AA"/>
    <w:rsid w:val="0014121E"/>
    <w:rsid w:val="00151D74"/>
    <w:rsid w:val="00174254"/>
    <w:rsid w:val="00180D81"/>
    <w:rsid w:val="001972F7"/>
    <w:rsid w:val="001B2664"/>
    <w:rsid w:val="001C71A7"/>
    <w:rsid w:val="001D5C20"/>
    <w:rsid w:val="001D7265"/>
    <w:rsid w:val="001F3FE9"/>
    <w:rsid w:val="00205DF9"/>
    <w:rsid w:val="00216382"/>
    <w:rsid w:val="00221B1D"/>
    <w:rsid w:val="00227D12"/>
    <w:rsid w:val="002432AC"/>
    <w:rsid w:val="00245CE7"/>
    <w:rsid w:val="00270BBC"/>
    <w:rsid w:val="002866E0"/>
    <w:rsid w:val="00292498"/>
    <w:rsid w:val="002A2A4A"/>
    <w:rsid w:val="002C1F3D"/>
    <w:rsid w:val="002D103A"/>
    <w:rsid w:val="002D2D1B"/>
    <w:rsid w:val="002E7555"/>
    <w:rsid w:val="002F13B0"/>
    <w:rsid w:val="002F1444"/>
    <w:rsid w:val="00303600"/>
    <w:rsid w:val="00312D51"/>
    <w:rsid w:val="0031381F"/>
    <w:rsid w:val="00320A61"/>
    <w:rsid w:val="00325305"/>
    <w:rsid w:val="003524AA"/>
    <w:rsid w:val="003531DC"/>
    <w:rsid w:val="00354103"/>
    <w:rsid w:val="00367A83"/>
    <w:rsid w:val="00380136"/>
    <w:rsid w:val="003850A3"/>
    <w:rsid w:val="003A6466"/>
    <w:rsid w:val="003C2673"/>
    <w:rsid w:val="003D0A71"/>
    <w:rsid w:val="003D35B1"/>
    <w:rsid w:val="003D53E4"/>
    <w:rsid w:val="00410F89"/>
    <w:rsid w:val="00432057"/>
    <w:rsid w:val="00443BC0"/>
    <w:rsid w:val="00446FD5"/>
    <w:rsid w:val="00450C69"/>
    <w:rsid w:val="00456AA9"/>
    <w:rsid w:val="0046230D"/>
    <w:rsid w:val="0046791C"/>
    <w:rsid w:val="00484574"/>
    <w:rsid w:val="004860F1"/>
    <w:rsid w:val="00492CB6"/>
    <w:rsid w:val="004A5CC2"/>
    <w:rsid w:val="004D47C0"/>
    <w:rsid w:val="004D5CC1"/>
    <w:rsid w:val="004E7A8F"/>
    <w:rsid w:val="004F2F04"/>
    <w:rsid w:val="004F79D5"/>
    <w:rsid w:val="00522AE3"/>
    <w:rsid w:val="00527D77"/>
    <w:rsid w:val="005349BE"/>
    <w:rsid w:val="00535902"/>
    <w:rsid w:val="005367EA"/>
    <w:rsid w:val="00541624"/>
    <w:rsid w:val="00546EE7"/>
    <w:rsid w:val="00560C5F"/>
    <w:rsid w:val="005661FF"/>
    <w:rsid w:val="005723F3"/>
    <w:rsid w:val="00574640"/>
    <w:rsid w:val="005758DB"/>
    <w:rsid w:val="00575BA7"/>
    <w:rsid w:val="00585B76"/>
    <w:rsid w:val="005915BA"/>
    <w:rsid w:val="00595BC1"/>
    <w:rsid w:val="005B397A"/>
    <w:rsid w:val="005D4ADB"/>
    <w:rsid w:val="00613A6D"/>
    <w:rsid w:val="00615EC5"/>
    <w:rsid w:val="00622135"/>
    <w:rsid w:val="00627D2B"/>
    <w:rsid w:val="006356EC"/>
    <w:rsid w:val="006500D3"/>
    <w:rsid w:val="0065189C"/>
    <w:rsid w:val="00655DC4"/>
    <w:rsid w:val="0066427D"/>
    <w:rsid w:val="00665DDA"/>
    <w:rsid w:val="0067167F"/>
    <w:rsid w:val="00674B7E"/>
    <w:rsid w:val="00674FE7"/>
    <w:rsid w:val="0068106C"/>
    <w:rsid w:val="006A3DFB"/>
    <w:rsid w:val="006A522B"/>
    <w:rsid w:val="006C25D0"/>
    <w:rsid w:val="006C2843"/>
    <w:rsid w:val="006C414D"/>
    <w:rsid w:val="006D15B7"/>
    <w:rsid w:val="006D1FD2"/>
    <w:rsid w:val="006D63BC"/>
    <w:rsid w:val="006D6FE9"/>
    <w:rsid w:val="006E5D7B"/>
    <w:rsid w:val="006F2146"/>
    <w:rsid w:val="00704195"/>
    <w:rsid w:val="00723EF7"/>
    <w:rsid w:val="007529F9"/>
    <w:rsid w:val="00753080"/>
    <w:rsid w:val="007546C5"/>
    <w:rsid w:val="00754A31"/>
    <w:rsid w:val="007636DB"/>
    <w:rsid w:val="0079124E"/>
    <w:rsid w:val="007912DF"/>
    <w:rsid w:val="0079367D"/>
    <w:rsid w:val="00793F61"/>
    <w:rsid w:val="007C0CE7"/>
    <w:rsid w:val="007C4167"/>
    <w:rsid w:val="007D1B6E"/>
    <w:rsid w:val="007F3CCB"/>
    <w:rsid w:val="00813EA8"/>
    <w:rsid w:val="00814BDC"/>
    <w:rsid w:val="008171CE"/>
    <w:rsid w:val="00826480"/>
    <w:rsid w:val="00831FF4"/>
    <w:rsid w:val="00841E76"/>
    <w:rsid w:val="00846D55"/>
    <w:rsid w:val="00850269"/>
    <w:rsid w:val="008709BF"/>
    <w:rsid w:val="0087237A"/>
    <w:rsid w:val="0088737D"/>
    <w:rsid w:val="00896B2A"/>
    <w:rsid w:val="008B4461"/>
    <w:rsid w:val="008B5EA8"/>
    <w:rsid w:val="008B6733"/>
    <w:rsid w:val="008C4B40"/>
    <w:rsid w:val="008C6F86"/>
    <w:rsid w:val="008D48F7"/>
    <w:rsid w:val="008E0F06"/>
    <w:rsid w:val="008E1036"/>
    <w:rsid w:val="008F3E29"/>
    <w:rsid w:val="008F5C5D"/>
    <w:rsid w:val="008F67AA"/>
    <w:rsid w:val="009004CF"/>
    <w:rsid w:val="00905456"/>
    <w:rsid w:val="00912D98"/>
    <w:rsid w:val="00943A11"/>
    <w:rsid w:val="00944E5D"/>
    <w:rsid w:val="00950712"/>
    <w:rsid w:val="009510FD"/>
    <w:rsid w:val="00962322"/>
    <w:rsid w:val="009750FD"/>
    <w:rsid w:val="0098478F"/>
    <w:rsid w:val="0099334A"/>
    <w:rsid w:val="009D048C"/>
    <w:rsid w:val="009E4398"/>
    <w:rsid w:val="009F3AB4"/>
    <w:rsid w:val="00A060E5"/>
    <w:rsid w:val="00A109DE"/>
    <w:rsid w:val="00A109EC"/>
    <w:rsid w:val="00A202C9"/>
    <w:rsid w:val="00A457F2"/>
    <w:rsid w:val="00A5439F"/>
    <w:rsid w:val="00A851D8"/>
    <w:rsid w:val="00A87C63"/>
    <w:rsid w:val="00AB71B5"/>
    <w:rsid w:val="00AC28F8"/>
    <w:rsid w:val="00AC2CFE"/>
    <w:rsid w:val="00AC3C67"/>
    <w:rsid w:val="00AC5346"/>
    <w:rsid w:val="00AD7131"/>
    <w:rsid w:val="00AF2328"/>
    <w:rsid w:val="00B05894"/>
    <w:rsid w:val="00B1423C"/>
    <w:rsid w:val="00B2470D"/>
    <w:rsid w:val="00B33D6B"/>
    <w:rsid w:val="00B42B10"/>
    <w:rsid w:val="00B468BE"/>
    <w:rsid w:val="00B51BBF"/>
    <w:rsid w:val="00B65051"/>
    <w:rsid w:val="00B66BAD"/>
    <w:rsid w:val="00B9274E"/>
    <w:rsid w:val="00BA02D5"/>
    <w:rsid w:val="00BB30AF"/>
    <w:rsid w:val="00BB3784"/>
    <w:rsid w:val="00BB47CC"/>
    <w:rsid w:val="00BD1571"/>
    <w:rsid w:val="00BD7A0B"/>
    <w:rsid w:val="00BF1DC0"/>
    <w:rsid w:val="00C10286"/>
    <w:rsid w:val="00C2135F"/>
    <w:rsid w:val="00C256DE"/>
    <w:rsid w:val="00C353AD"/>
    <w:rsid w:val="00C4763D"/>
    <w:rsid w:val="00C5001B"/>
    <w:rsid w:val="00C50BD4"/>
    <w:rsid w:val="00C631AB"/>
    <w:rsid w:val="00C633EC"/>
    <w:rsid w:val="00C64740"/>
    <w:rsid w:val="00C80142"/>
    <w:rsid w:val="00C8567E"/>
    <w:rsid w:val="00C87A8B"/>
    <w:rsid w:val="00C93E6F"/>
    <w:rsid w:val="00C95B56"/>
    <w:rsid w:val="00CA0C40"/>
    <w:rsid w:val="00CB0931"/>
    <w:rsid w:val="00CB7222"/>
    <w:rsid w:val="00CC5146"/>
    <w:rsid w:val="00CC5D95"/>
    <w:rsid w:val="00CD184D"/>
    <w:rsid w:val="00CD4956"/>
    <w:rsid w:val="00CF7B78"/>
    <w:rsid w:val="00D0405A"/>
    <w:rsid w:val="00D12157"/>
    <w:rsid w:val="00D208DE"/>
    <w:rsid w:val="00D21355"/>
    <w:rsid w:val="00D24F7F"/>
    <w:rsid w:val="00D361FB"/>
    <w:rsid w:val="00D37B91"/>
    <w:rsid w:val="00D37EA5"/>
    <w:rsid w:val="00D41D13"/>
    <w:rsid w:val="00D53533"/>
    <w:rsid w:val="00D74194"/>
    <w:rsid w:val="00D82973"/>
    <w:rsid w:val="00D835C5"/>
    <w:rsid w:val="00D919FB"/>
    <w:rsid w:val="00D923CD"/>
    <w:rsid w:val="00DA5948"/>
    <w:rsid w:val="00DB2058"/>
    <w:rsid w:val="00DB5186"/>
    <w:rsid w:val="00DC2D13"/>
    <w:rsid w:val="00DC33B9"/>
    <w:rsid w:val="00DD63B0"/>
    <w:rsid w:val="00DD7367"/>
    <w:rsid w:val="00DE0B1F"/>
    <w:rsid w:val="00DE3F76"/>
    <w:rsid w:val="00DF6493"/>
    <w:rsid w:val="00E10B00"/>
    <w:rsid w:val="00E1586C"/>
    <w:rsid w:val="00E16966"/>
    <w:rsid w:val="00E309FC"/>
    <w:rsid w:val="00E361DB"/>
    <w:rsid w:val="00E4396D"/>
    <w:rsid w:val="00E514A6"/>
    <w:rsid w:val="00E54E7C"/>
    <w:rsid w:val="00E876C2"/>
    <w:rsid w:val="00EA143B"/>
    <w:rsid w:val="00EB24CC"/>
    <w:rsid w:val="00EB34F8"/>
    <w:rsid w:val="00EC1C96"/>
    <w:rsid w:val="00EC5259"/>
    <w:rsid w:val="00ED0C6C"/>
    <w:rsid w:val="00ED2A8E"/>
    <w:rsid w:val="00ED3FD9"/>
    <w:rsid w:val="00EE6A6C"/>
    <w:rsid w:val="00EF1F14"/>
    <w:rsid w:val="00EF43BF"/>
    <w:rsid w:val="00F05532"/>
    <w:rsid w:val="00F06CA6"/>
    <w:rsid w:val="00F13C73"/>
    <w:rsid w:val="00F23AB1"/>
    <w:rsid w:val="00F25009"/>
    <w:rsid w:val="00F26F06"/>
    <w:rsid w:val="00F33137"/>
    <w:rsid w:val="00F50830"/>
    <w:rsid w:val="00F55985"/>
    <w:rsid w:val="00F6283C"/>
    <w:rsid w:val="00F72CAF"/>
    <w:rsid w:val="00F810A2"/>
    <w:rsid w:val="00FA5116"/>
    <w:rsid w:val="00FB7921"/>
    <w:rsid w:val="00FC154D"/>
    <w:rsid w:val="00FC52A6"/>
    <w:rsid w:val="00FE2495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5411"/>
  <w15:docId w15:val="{592A4416-730B-4346-851F-77477B8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78F"/>
  </w:style>
  <w:style w:type="paragraph" w:styleId="Nadpis1">
    <w:name w:val="heading 1"/>
    <w:basedOn w:val="Normln"/>
    <w:next w:val="Normln"/>
    <w:link w:val="Nadpis1Char"/>
    <w:uiPriority w:val="9"/>
    <w:qFormat/>
    <w:rsid w:val="0098478F"/>
    <w:pPr>
      <w:keepNext/>
      <w:keepLines/>
      <w:pBdr>
        <w:left w:val="single" w:sz="12" w:space="12" w:color="60B5CC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47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8478F"/>
    <w:rPr>
      <w:rFonts w:asciiTheme="minorHAnsi" w:eastAsiaTheme="minorEastAsia" w:hAnsiTheme="minorHAnsi" w:cstheme="minorBidi"/>
      <w:i/>
      <w:iCs/>
      <w:color w:val="3691AA" w:themeColor="accent2" w:themeShade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060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419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D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DD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6F8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6F86"/>
    <w:rPr>
      <w:color w:val="68000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8478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apple-converted-space">
    <w:name w:val="apple-converted-space"/>
    <w:basedOn w:val="Standardnpsmoodstavce"/>
    <w:rsid w:val="00DD7367"/>
  </w:style>
  <w:style w:type="paragraph" w:styleId="Zhlav">
    <w:name w:val="header"/>
    <w:basedOn w:val="Normln"/>
    <w:link w:val="ZhlavChar"/>
    <w:uiPriority w:val="99"/>
    <w:unhideWhenUsed/>
    <w:rsid w:val="00F05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5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5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21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1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1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1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1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1">
    <w:name w:val="Styl1"/>
    <w:basedOn w:val="Normln"/>
    <w:rsid w:val="007636DB"/>
    <w:pPr>
      <w:spacing w:before="80" w:line="276" w:lineRule="auto"/>
      <w:jc w:val="both"/>
    </w:pPr>
    <w:rPr>
      <w:rFonts w:ascii="Cambria" w:hAnsi="Cambria" w:cstheme="minorHAns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478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8478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478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478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478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47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478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478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478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8478F"/>
    <w:pPr>
      <w:spacing w:line="240" w:lineRule="auto"/>
    </w:pPr>
    <w:rPr>
      <w:b/>
      <w:bCs/>
      <w:color w:val="60B5CC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8478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98478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478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8478F"/>
    <w:rPr>
      <w:color w:val="000000" w:themeColor="text1"/>
      <w:sz w:val="24"/>
      <w:szCs w:val="24"/>
    </w:rPr>
  </w:style>
  <w:style w:type="paragraph" w:styleId="Bezmezer">
    <w:name w:val="No Spacing"/>
    <w:uiPriority w:val="1"/>
    <w:qFormat/>
    <w:rsid w:val="0098478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8478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8478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47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691AA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478F"/>
    <w:rPr>
      <w:rFonts w:asciiTheme="majorHAnsi" w:eastAsiaTheme="majorEastAsia" w:hAnsiTheme="majorHAnsi" w:cstheme="majorBidi"/>
      <w:caps/>
      <w:color w:val="3691AA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8478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8478F"/>
    <w:rPr>
      <w:rFonts w:asciiTheme="minorHAnsi" w:eastAsiaTheme="minorEastAsia" w:hAnsiTheme="minorHAnsi" w:cstheme="minorBidi"/>
      <w:b/>
      <w:bCs/>
      <w:i/>
      <w:iCs/>
      <w:color w:val="3691AA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8478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8478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98478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478F"/>
    <w:pPr>
      <w:outlineLvl w:val="9"/>
    </w:pPr>
  </w:style>
  <w:style w:type="table" w:styleId="Prosttabulka2">
    <w:name w:val="Plain Table 2"/>
    <w:basedOn w:val="Normlntabulka"/>
    <w:uiPriority w:val="42"/>
    <w:rsid w:val="000E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AC534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0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0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10F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33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73B10-83A6-47A3-B019-AD9E65F71E37}"/>
      </w:docPartPr>
      <w:docPartBody>
        <w:p w:rsidR="00A06F71" w:rsidRDefault="008129FE">
          <w:r w:rsidRPr="00B050D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760F2-5CEA-41DF-B223-97E586DAC09B}"/>
      </w:docPartPr>
      <w:docPartBody>
        <w:p w:rsidR="00A06F71" w:rsidRDefault="008129FE">
          <w:r w:rsidRPr="00B050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40045-5E0D-409F-A784-46C34C30DD3B}"/>
      </w:docPartPr>
      <w:docPartBody>
        <w:p w:rsidR="00A06F71" w:rsidRDefault="008129FE">
          <w:r w:rsidRPr="00B050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FE"/>
    <w:rsid w:val="00780968"/>
    <w:rsid w:val="008129FE"/>
    <w:rsid w:val="00A06F71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29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BE64D8CB7BB4391B2A9FEAD804195" ma:contentTypeVersion="0" ma:contentTypeDescription="Vytvoří nový dokument" ma:contentTypeScope="" ma:versionID="f368f97c5dcedf719ab1f9e7fd808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AB98-E7B6-47D4-82FA-AA4038D1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0D6AF-BFBA-440F-BC42-0E759FB49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46CD9-151E-42A4-8004-FC9AE03F5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C30F1-5583-4F02-A9F8-D063E738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</dc:creator>
  <cp:lastModifiedBy>Vajnar Vladimír Ing., Ph.D.</cp:lastModifiedBy>
  <cp:revision>5</cp:revision>
  <dcterms:created xsi:type="dcterms:W3CDTF">2021-08-18T12:23:00Z</dcterms:created>
  <dcterms:modified xsi:type="dcterms:W3CDTF">2021-09-02T07:05:00Z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0x010100E16BE64D8CB7BB4391B2A9FEAD804195</vt:lpwstr>
  </property>
</Properties>
</file>